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CEF" w:rsidRPr="001573D9" w:rsidRDefault="00E94664">
      <w:pPr>
        <w:rPr>
          <w:rFonts w:ascii="Times New Roman" w:hAnsi="Times New Roman" w:cs="Times New Roman"/>
          <w:sz w:val="24"/>
          <w:szCs w:val="24"/>
        </w:rPr>
      </w:pPr>
      <w:r w:rsidRPr="001573D9">
        <w:rPr>
          <w:rFonts w:ascii="Times New Roman" w:hAnsi="Times New Roman" w:cs="Times New Roman"/>
          <w:sz w:val="24"/>
          <w:szCs w:val="24"/>
        </w:rPr>
        <w:t>JUDETUL CLUJ</w:t>
      </w:r>
    </w:p>
    <w:p w:rsidR="001573D9" w:rsidRPr="001573D9" w:rsidRDefault="00E94664">
      <w:pPr>
        <w:rPr>
          <w:rFonts w:ascii="Times New Roman" w:hAnsi="Times New Roman" w:cs="Times New Roman"/>
          <w:sz w:val="24"/>
          <w:szCs w:val="24"/>
        </w:rPr>
      </w:pPr>
      <w:r w:rsidRPr="001573D9">
        <w:rPr>
          <w:rFonts w:ascii="Times New Roman" w:hAnsi="Times New Roman" w:cs="Times New Roman"/>
          <w:sz w:val="24"/>
          <w:szCs w:val="24"/>
        </w:rPr>
        <w:t>MUNICIPIUL DEJ</w:t>
      </w:r>
    </w:p>
    <w:p w:rsidR="00E94664" w:rsidRPr="00E94664" w:rsidRDefault="00E94664" w:rsidP="00E94664">
      <w:pPr>
        <w:jc w:val="center"/>
        <w:rPr>
          <w:rFonts w:ascii="Times New Roman" w:hAnsi="Times New Roman" w:cs="Times New Roman"/>
          <w:sz w:val="28"/>
          <w:szCs w:val="28"/>
        </w:rPr>
      </w:pPr>
      <w:r w:rsidRPr="00E94664">
        <w:rPr>
          <w:rFonts w:ascii="Times New Roman" w:hAnsi="Times New Roman" w:cs="Times New Roman"/>
          <w:sz w:val="28"/>
          <w:szCs w:val="28"/>
        </w:rPr>
        <w:t>EXPUNERE DE MOTIVE</w:t>
      </w:r>
    </w:p>
    <w:p w:rsidR="009F3AB1" w:rsidRDefault="009F3AB1" w:rsidP="009F3AB1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9F3AB1">
        <w:rPr>
          <w:rFonts w:ascii="Times New Roman" w:hAnsi="Times New Roman" w:cs="Times New Roman"/>
          <w:sz w:val="28"/>
          <w:szCs w:val="28"/>
        </w:rPr>
        <w:t xml:space="preserve">privind vânzarea terenului in suprafață de </w:t>
      </w:r>
      <w:r w:rsidR="009B63FA">
        <w:rPr>
          <w:rFonts w:ascii="Times New Roman" w:hAnsi="Times New Roman" w:cs="Times New Roman"/>
          <w:sz w:val="28"/>
          <w:szCs w:val="28"/>
        </w:rPr>
        <w:t>4</w:t>
      </w:r>
      <w:r w:rsidR="000220E9">
        <w:rPr>
          <w:rFonts w:ascii="Times New Roman" w:hAnsi="Times New Roman" w:cs="Times New Roman"/>
          <w:sz w:val="28"/>
          <w:szCs w:val="28"/>
        </w:rPr>
        <w:t>0</w:t>
      </w:r>
      <w:r w:rsidR="006B0D6F">
        <w:rPr>
          <w:rFonts w:ascii="Times New Roman" w:hAnsi="Times New Roman" w:cs="Times New Roman"/>
          <w:sz w:val="28"/>
          <w:szCs w:val="28"/>
        </w:rPr>
        <w:t>9</w:t>
      </w:r>
      <w:r w:rsidRPr="009F3AB1">
        <w:rPr>
          <w:rFonts w:ascii="Times New Roman" w:hAnsi="Times New Roman" w:cs="Times New Roman"/>
          <w:sz w:val="28"/>
          <w:szCs w:val="28"/>
        </w:rPr>
        <w:t xml:space="preserve"> mp, </w:t>
      </w:r>
      <w:r w:rsidR="006B0D6F">
        <w:rPr>
          <w:rFonts w:ascii="Times New Roman" w:hAnsi="Times New Roman" w:cs="Times New Roman"/>
          <w:sz w:val="28"/>
          <w:szCs w:val="28"/>
        </w:rPr>
        <w:t>înscris in CF.nr.5971</w:t>
      </w:r>
      <w:r w:rsidR="000220E9">
        <w:rPr>
          <w:rFonts w:ascii="Times New Roman" w:hAnsi="Times New Roman" w:cs="Times New Roman"/>
          <w:sz w:val="28"/>
          <w:szCs w:val="28"/>
        </w:rPr>
        <w:t>1</w:t>
      </w:r>
      <w:r w:rsidR="006B0D6F">
        <w:rPr>
          <w:rFonts w:ascii="Times New Roman" w:hAnsi="Times New Roman" w:cs="Times New Roman"/>
          <w:sz w:val="28"/>
          <w:szCs w:val="28"/>
        </w:rPr>
        <w:t xml:space="preserve"> Dej, nr. cadastral 5971</w:t>
      </w:r>
      <w:r w:rsidR="000220E9">
        <w:rPr>
          <w:rFonts w:ascii="Times New Roman" w:hAnsi="Times New Roman" w:cs="Times New Roman"/>
          <w:sz w:val="28"/>
          <w:szCs w:val="28"/>
        </w:rPr>
        <w:t>1</w:t>
      </w:r>
      <w:r w:rsidR="006B0D6F">
        <w:rPr>
          <w:rFonts w:ascii="Times New Roman" w:hAnsi="Times New Roman" w:cs="Times New Roman"/>
          <w:sz w:val="28"/>
          <w:szCs w:val="28"/>
        </w:rPr>
        <w:t xml:space="preserve">, </w:t>
      </w:r>
      <w:r w:rsidRPr="009F3AB1">
        <w:rPr>
          <w:rFonts w:ascii="Times New Roman" w:hAnsi="Times New Roman" w:cs="Times New Roman"/>
          <w:sz w:val="28"/>
          <w:szCs w:val="28"/>
        </w:rPr>
        <w:t>situat in Dej, str.</w:t>
      </w:r>
      <w:r w:rsidR="009B63FA">
        <w:rPr>
          <w:rFonts w:ascii="Times New Roman" w:hAnsi="Times New Roman" w:cs="Times New Roman"/>
          <w:sz w:val="28"/>
          <w:szCs w:val="28"/>
        </w:rPr>
        <w:t xml:space="preserve"> </w:t>
      </w:r>
      <w:r w:rsidR="00391949">
        <w:rPr>
          <w:rFonts w:ascii="Times New Roman" w:hAnsi="Times New Roman" w:cs="Times New Roman"/>
          <w:sz w:val="28"/>
          <w:szCs w:val="28"/>
        </w:rPr>
        <w:t>Andrei Mureșanu</w:t>
      </w:r>
      <w:r w:rsidR="000E4B9F">
        <w:rPr>
          <w:rFonts w:ascii="Times New Roman" w:hAnsi="Times New Roman" w:cs="Times New Roman"/>
          <w:sz w:val="28"/>
          <w:szCs w:val="28"/>
        </w:rPr>
        <w:t xml:space="preserve"> nr.</w:t>
      </w:r>
      <w:r w:rsidR="000220E9">
        <w:rPr>
          <w:rFonts w:ascii="Times New Roman" w:hAnsi="Times New Roman" w:cs="Times New Roman"/>
          <w:sz w:val="28"/>
          <w:szCs w:val="28"/>
        </w:rPr>
        <w:t>27</w:t>
      </w:r>
      <w:r w:rsidRPr="009F3AB1">
        <w:rPr>
          <w:rFonts w:ascii="Times New Roman" w:hAnsi="Times New Roman" w:cs="Times New Roman"/>
          <w:sz w:val="28"/>
          <w:szCs w:val="28"/>
        </w:rPr>
        <w:t xml:space="preserve">, către </w:t>
      </w:r>
      <w:proofErr w:type="spellStart"/>
      <w:r w:rsidR="000220E9">
        <w:rPr>
          <w:rFonts w:ascii="Times New Roman" w:hAnsi="Times New Roman" w:cs="Times New Roman"/>
          <w:sz w:val="28"/>
          <w:szCs w:val="28"/>
        </w:rPr>
        <w:t>Ciungan</w:t>
      </w:r>
      <w:proofErr w:type="spellEnd"/>
      <w:r w:rsidR="000220E9">
        <w:rPr>
          <w:rFonts w:ascii="Times New Roman" w:hAnsi="Times New Roman" w:cs="Times New Roman"/>
          <w:sz w:val="28"/>
          <w:szCs w:val="28"/>
        </w:rPr>
        <w:t xml:space="preserve"> </w:t>
      </w:r>
      <w:r w:rsidR="00D9226B">
        <w:rPr>
          <w:rFonts w:ascii="Times New Roman" w:hAnsi="Times New Roman" w:cs="Times New Roman"/>
          <w:sz w:val="28"/>
          <w:szCs w:val="28"/>
        </w:rPr>
        <w:t>Anda Petronela</w:t>
      </w:r>
    </w:p>
    <w:p w:rsidR="001573D9" w:rsidRDefault="001573D9" w:rsidP="001573D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573D9">
        <w:rPr>
          <w:rFonts w:ascii="Times New Roman" w:hAnsi="Times New Roman" w:cs="Times New Roman"/>
          <w:sz w:val="28"/>
          <w:szCs w:val="28"/>
        </w:rPr>
        <w:t xml:space="preserve">În temeiul prevederilor art. 129 alin. (2) litera c), alin. (6), lit. b) art.139, alin. (2), art.364 alin.(1) si alin.(2) din O.U.G.57/2019 privind Codul Administrativ </w:t>
      </w:r>
      <w:proofErr w:type="spellStart"/>
      <w:r w:rsidRPr="001573D9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1573D9">
        <w:rPr>
          <w:rFonts w:ascii="Times New Roman" w:hAnsi="Times New Roman" w:cs="Times New Roman"/>
          <w:sz w:val="28"/>
          <w:szCs w:val="28"/>
        </w:rPr>
        <w:t xml:space="preserve"> a Art. 8 din Legea nr. 15/2003 republicata privind sprijinul acordat tinerilor pentru construirea unei locuințe proprietate personală;</w:t>
      </w:r>
    </w:p>
    <w:p w:rsidR="001D5333" w:rsidRDefault="00E94664" w:rsidP="001D533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Având la baza </w:t>
      </w:r>
      <w:r w:rsidR="0014507B">
        <w:rPr>
          <w:rFonts w:ascii="Times New Roman" w:hAnsi="Times New Roman" w:cs="Times New Roman"/>
          <w:sz w:val="28"/>
          <w:szCs w:val="28"/>
        </w:rPr>
        <w:t xml:space="preserve">solicitarea </w:t>
      </w:r>
      <w:r w:rsidR="009B63FA">
        <w:rPr>
          <w:rFonts w:ascii="Times New Roman" w:hAnsi="Times New Roman" w:cs="Times New Roman"/>
          <w:sz w:val="28"/>
          <w:szCs w:val="28"/>
        </w:rPr>
        <w:t>d-</w:t>
      </w:r>
      <w:r w:rsidR="006B0D6F">
        <w:rPr>
          <w:rFonts w:ascii="Times New Roman" w:hAnsi="Times New Roman" w:cs="Times New Roman"/>
          <w:sz w:val="28"/>
          <w:szCs w:val="28"/>
        </w:rPr>
        <w:t>nei</w:t>
      </w:r>
      <w:r w:rsidR="00391949" w:rsidRPr="00391949">
        <w:t xml:space="preserve"> </w:t>
      </w:r>
      <w:proofErr w:type="spellStart"/>
      <w:r w:rsidR="00D9226B" w:rsidRPr="00D9226B">
        <w:rPr>
          <w:rFonts w:ascii="Times New Roman" w:hAnsi="Times New Roman" w:cs="Times New Roman"/>
          <w:sz w:val="28"/>
          <w:szCs w:val="28"/>
        </w:rPr>
        <w:t>Ciungan</w:t>
      </w:r>
      <w:proofErr w:type="spellEnd"/>
      <w:r w:rsidR="00D9226B" w:rsidRPr="00D9226B">
        <w:rPr>
          <w:rFonts w:ascii="Times New Roman" w:hAnsi="Times New Roman" w:cs="Times New Roman"/>
          <w:sz w:val="28"/>
          <w:szCs w:val="28"/>
        </w:rPr>
        <w:t xml:space="preserve"> Anda Petronela</w:t>
      </w:r>
      <w:r w:rsidR="006B0D6F">
        <w:t xml:space="preserve"> </w:t>
      </w:r>
      <w:r w:rsidR="009B63FA">
        <w:rPr>
          <w:rFonts w:ascii="Times New Roman" w:hAnsi="Times New Roman" w:cs="Times New Roman"/>
          <w:sz w:val="28"/>
          <w:szCs w:val="28"/>
        </w:rPr>
        <w:t xml:space="preserve">cu </w:t>
      </w:r>
      <w:r w:rsidR="001D5333" w:rsidRPr="001D5333">
        <w:rPr>
          <w:rFonts w:ascii="Times New Roman" w:hAnsi="Times New Roman" w:cs="Times New Roman"/>
          <w:sz w:val="28"/>
          <w:szCs w:val="28"/>
        </w:rPr>
        <w:t>domiciliul în Dej, str.</w:t>
      </w:r>
      <w:r w:rsidR="009B63FA">
        <w:rPr>
          <w:rFonts w:ascii="Times New Roman" w:hAnsi="Times New Roman" w:cs="Times New Roman"/>
          <w:sz w:val="28"/>
          <w:szCs w:val="28"/>
        </w:rPr>
        <w:t xml:space="preserve"> Andrei Mureșanu nr.</w:t>
      </w:r>
      <w:r w:rsidR="00D9226B">
        <w:rPr>
          <w:rFonts w:ascii="Times New Roman" w:hAnsi="Times New Roman" w:cs="Times New Roman"/>
          <w:sz w:val="28"/>
          <w:szCs w:val="28"/>
        </w:rPr>
        <w:t>27</w:t>
      </w:r>
      <w:r w:rsidR="001D5333" w:rsidRPr="001D5333">
        <w:rPr>
          <w:rFonts w:ascii="Times New Roman" w:hAnsi="Times New Roman" w:cs="Times New Roman"/>
          <w:sz w:val="28"/>
          <w:szCs w:val="28"/>
        </w:rPr>
        <w:t xml:space="preserve">, privind cumpărarea terenului în suprafață de </w:t>
      </w:r>
      <w:r w:rsidR="009B63FA">
        <w:rPr>
          <w:rFonts w:ascii="Times New Roman" w:hAnsi="Times New Roman" w:cs="Times New Roman"/>
          <w:sz w:val="28"/>
          <w:szCs w:val="28"/>
        </w:rPr>
        <w:t>4</w:t>
      </w:r>
      <w:r w:rsidR="00D9226B">
        <w:rPr>
          <w:rFonts w:ascii="Times New Roman" w:hAnsi="Times New Roman" w:cs="Times New Roman"/>
          <w:sz w:val="28"/>
          <w:szCs w:val="28"/>
        </w:rPr>
        <w:t>0</w:t>
      </w:r>
      <w:r w:rsidR="006B0D6F">
        <w:rPr>
          <w:rFonts w:ascii="Times New Roman" w:hAnsi="Times New Roman" w:cs="Times New Roman"/>
          <w:sz w:val="28"/>
          <w:szCs w:val="28"/>
        </w:rPr>
        <w:t>9</w:t>
      </w:r>
      <w:r w:rsidR="001D5333" w:rsidRPr="001D5333">
        <w:rPr>
          <w:rFonts w:ascii="Times New Roman" w:hAnsi="Times New Roman" w:cs="Times New Roman"/>
          <w:sz w:val="28"/>
          <w:szCs w:val="28"/>
        </w:rPr>
        <w:t xml:space="preserve"> mp, situat în Dej, str</w:t>
      </w:r>
      <w:r w:rsidR="001D5333" w:rsidRPr="00E00EC7">
        <w:rPr>
          <w:rFonts w:ascii="Times New Roman" w:hAnsi="Times New Roman" w:cs="Times New Roman"/>
          <w:sz w:val="28"/>
          <w:szCs w:val="28"/>
        </w:rPr>
        <w:t>.</w:t>
      </w:r>
      <w:r w:rsidR="00391949">
        <w:rPr>
          <w:rFonts w:ascii="Times New Roman" w:hAnsi="Times New Roman" w:cs="Times New Roman"/>
          <w:sz w:val="28"/>
          <w:szCs w:val="28"/>
        </w:rPr>
        <w:t xml:space="preserve"> Andrei Mureșanu </w:t>
      </w:r>
      <w:r w:rsidR="000E4B9F">
        <w:rPr>
          <w:rFonts w:ascii="Times New Roman" w:hAnsi="Times New Roman" w:cs="Times New Roman"/>
          <w:sz w:val="28"/>
          <w:szCs w:val="28"/>
        </w:rPr>
        <w:t>nr.</w:t>
      </w:r>
      <w:r w:rsidR="00863CE2">
        <w:rPr>
          <w:rFonts w:ascii="Times New Roman" w:hAnsi="Times New Roman" w:cs="Times New Roman"/>
          <w:sz w:val="28"/>
          <w:szCs w:val="28"/>
        </w:rPr>
        <w:t>27</w:t>
      </w:r>
      <w:r w:rsidR="0014507B">
        <w:rPr>
          <w:rFonts w:ascii="Times New Roman" w:hAnsi="Times New Roman" w:cs="Times New Roman"/>
          <w:sz w:val="28"/>
          <w:szCs w:val="28"/>
        </w:rPr>
        <w:t xml:space="preserve">, </w:t>
      </w:r>
      <w:r w:rsidR="001D5333" w:rsidRPr="001D5333">
        <w:rPr>
          <w:rFonts w:ascii="Times New Roman" w:hAnsi="Times New Roman" w:cs="Times New Roman"/>
          <w:sz w:val="28"/>
          <w:szCs w:val="28"/>
        </w:rPr>
        <w:t xml:space="preserve"> înscris în CF Dej, nr. </w:t>
      </w:r>
      <w:r w:rsidR="00391949">
        <w:rPr>
          <w:rFonts w:ascii="Times New Roman" w:hAnsi="Times New Roman" w:cs="Times New Roman"/>
          <w:sz w:val="28"/>
          <w:szCs w:val="28"/>
        </w:rPr>
        <w:t>59</w:t>
      </w:r>
      <w:r w:rsidR="009B63FA">
        <w:rPr>
          <w:rFonts w:ascii="Times New Roman" w:hAnsi="Times New Roman" w:cs="Times New Roman"/>
          <w:sz w:val="28"/>
          <w:szCs w:val="28"/>
        </w:rPr>
        <w:t>7</w:t>
      </w:r>
      <w:r w:rsidR="006B0D6F">
        <w:rPr>
          <w:rFonts w:ascii="Times New Roman" w:hAnsi="Times New Roman" w:cs="Times New Roman"/>
          <w:sz w:val="28"/>
          <w:szCs w:val="28"/>
        </w:rPr>
        <w:t>1</w:t>
      </w:r>
      <w:r w:rsidR="00D9226B">
        <w:rPr>
          <w:rFonts w:ascii="Times New Roman" w:hAnsi="Times New Roman" w:cs="Times New Roman"/>
          <w:sz w:val="28"/>
          <w:szCs w:val="28"/>
        </w:rPr>
        <w:t>1</w:t>
      </w:r>
      <w:r w:rsidR="001D5333" w:rsidRPr="001D5333">
        <w:rPr>
          <w:rFonts w:ascii="Times New Roman" w:hAnsi="Times New Roman" w:cs="Times New Roman"/>
          <w:sz w:val="28"/>
          <w:szCs w:val="28"/>
        </w:rPr>
        <w:t xml:space="preserve"> cu nr. cadastral </w:t>
      </w:r>
      <w:r w:rsidR="00391949">
        <w:rPr>
          <w:rFonts w:ascii="Times New Roman" w:hAnsi="Times New Roman" w:cs="Times New Roman"/>
          <w:sz w:val="28"/>
          <w:szCs w:val="28"/>
        </w:rPr>
        <w:t>597</w:t>
      </w:r>
      <w:r w:rsidR="006B0D6F">
        <w:rPr>
          <w:rFonts w:ascii="Times New Roman" w:hAnsi="Times New Roman" w:cs="Times New Roman"/>
          <w:sz w:val="28"/>
          <w:szCs w:val="28"/>
        </w:rPr>
        <w:t>1</w:t>
      </w:r>
      <w:r w:rsidR="00D9226B">
        <w:rPr>
          <w:rFonts w:ascii="Times New Roman" w:hAnsi="Times New Roman" w:cs="Times New Roman"/>
          <w:sz w:val="28"/>
          <w:szCs w:val="28"/>
        </w:rPr>
        <w:t>1</w:t>
      </w:r>
      <w:r w:rsidR="001D5333" w:rsidRPr="001D5333">
        <w:rPr>
          <w:rFonts w:ascii="Times New Roman" w:hAnsi="Times New Roman" w:cs="Times New Roman"/>
          <w:sz w:val="28"/>
          <w:szCs w:val="28"/>
        </w:rPr>
        <w:t xml:space="preserve">, pe care este edificată o </w:t>
      </w:r>
      <w:r w:rsidR="009B63FA" w:rsidRPr="001D5333">
        <w:rPr>
          <w:rFonts w:ascii="Times New Roman" w:hAnsi="Times New Roman" w:cs="Times New Roman"/>
          <w:sz w:val="28"/>
          <w:szCs w:val="28"/>
        </w:rPr>
        <w:t>locuință</w:t>
      </w:r>
      <w:r w:rsidR="001D5333" w:rsidRPr="001D5333">
        <w:rPr>
          <w:rFonts w:ascii="Times New Roman" w:hAnsi="Times New Roman" w:cs="Times New Roman"/>
          <w:sz w:val="28"/>
          <w:szCs w:val="28"/>
        </w:rPr>
        <w:t>.</w:t>
      </w:r>
      <w:r w:rsidR="001D5333" w:rsidRPr="001D5333">
        <w:rPr>
          <w:rFonts w:ascii="Times New Roman" w:hAnsi="Times New Roman" w:cs="Times New Roman"/>
          <w:sz w:val="28"/>
          <w:szCs w:val="28"/>
        </w:rPr>
        <w:tab/>
      </w:r>
    </w:p>
    <w:p w:rsidR="0042356B" w:rsidRDefault="009B63FA" w:rsidP="0042356B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Raportul </w:t>
      </w:r>
      <w:r w:rsidR="001D5333" w:rsidRPr="001D5333">
        <w:rPr>
          <w:rFonts w:ascii="Times New Roman" w:hAnsi="Times New Roman" w:cs="Times New Roman"/>
          <w:sz w:val="28"/>
          <w:szCs w:val="28"/>
        </w:rPr>
        <w:t xml:space="preserve">nr.          din …….., al Compartimentului Patrimoniu, prin care se propune aprobarea </w:t>
      </w:r>
      <w:r w:rsidR="00E00EC7" w:rsidRPr="001D5333">
        <w:rPr>
          <w:rFonts w:ascii="Times New Roman" w:hAnsi="Times New Roman" w:cs="Times New Roman"/>
          <w:sz w:val="28"/>
          <w:szCs w:val="28"/>
        </w:rPr>
        <w:t>vânzării</w:t>
      </w:r>
      <w:r w:rsidR="00E00EC7">
        <w:rPr>
          <w:rFonts w:ascii="Times New Roman" w:hAnsi="Times New Roman" w:cs="Times New Roman"/>
          <w:sz w:val="28"/>
          <w:szCs w:val="28"/>
        </w:rPr>
        <w:t xml:space="preserve"> directe </w:t>
      </w:r>
      <w:r w:rsidR="001D5333" w:rsidRPr="001D5333">
        <w:rPr>
          <w:rFonts w:ascii="Times New Roman" w:hAnsi="Times New Roman" w:cs="Times New Roman"/>
          <w:sz w:val="28"/>
          <w:szCs w:val="28"/>
        </w:rPr>
        <w:t xml:space="preserve"> </w:t>
      </w:r>
      <w:r w:rsidR="00E00EC7" w:rsidRPr="00E00EC7">
        <w:rPr>
          <w:rFonts w:ascii="Times New Roman" w:hAnsi="Times New Roman" w:cs="Times New Roman"/>
          <w:sz w:val="28"/>
          <w:szCs w:val="28"/>
        </w:rPr>
        <w:t>a terenului în suprafață de</w:t>
      </w:r>
      <w:r w:rsidR="009F3A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  <w:r w:rsidR="00D9226B">
        <w:rPr>
          <w:rFonts w:ascii="Times New Roman" w:hAnsi="Times New Roman" w:cs="Times New Roman"/>
          <w:sz w:val="28"/>
          <w:szCs w:val="28"/>
        </w:rPr>
        <w:t>0</w:t>
      </w:r>
      <w:r w:rsidR="006B0D6F">
        <w:rPr>
          <w:rFonts w:ascii="Times New Roman" w:hAnsi="Times New Roman" w:cs="Times New Roman"/>
          <w:sz w:val="28"/>
          <w:szCs w:val="28"/>
        </w:rPr>
        <w:t>9</w:t>
      </w:r>
      <w:r w:rsidR="00E00EC7" w:rsidRPr="00E00EC7">
        <w:rPr>
          <w:rFonts w:ascii="Times New Roman" w:hAnsi="Times New Roman" w:cs="Times New Roman"/>
          <w:sz w:val="28"/>
          <w:szCs w:val="28"/>
        </w:rPr>
        <w:t xml:space="preserve"> mp, înscris în CF Dej nr. </w:t>
      </w:r>
      <w:r w:rsidR="00391949">
        <w:rPr>
          <w:rFonts w:ascii="Times New Roman" w:hAnsi="Times New Roman" w:cs="Times New Roman"/>
          <w:sz w:val="28"/>
          <w:szCs w:val="28"/>
        </w:rPr>
        <w:t>597</w:t>
      </w:r>
      <w:r w:rsidR="006B0D6F">
        <w:rPr>
          <w:rFonts w:ascii="Times New Roman" w:hAnsi="Times New Roman" w:cs="Times New Roman"/>
          <w:sz w:val="28"/>
          <w:szCs w:val="28"/>
        </w:rPr>
        <w:t>1</w:t>
      </w:r>
      <w:r w:rsidR="00D9226B">
        <w:rPr>
          <w:rFonts w:ascii="Times New Roman" w:hAnsi="Times New Roman" w:cs="Times New Roman"/>
          <w:sz w:val="28"/>
          <w:szCs w:val="28"/>
        </w:rPr>
        <w:t>1</w:t>
      </w:r>
      <w:r w:rsidR="00E00EC7" w:rsidRPr="00E00EC7">
        <w:rPr>
          <w:rFonts w:ascii="Times New Roman" w:hAnsi="Times New Roman" w:cs="Times New Roman"/>
          <w:sz w:val="28"/>
          <w:szCs w:val="28"/>
        </w:rPr>
        <w:t xml:space="preserve"> cu nr. cadastral </w:t>
      </w:r>
      <w:r w:rsidR="00391949">
        <w:rPr>
          <w:rFonts w:ascii="Times New Roman" w:hAnsi="Times New Roman" w:cs="Times New Roman"/>
          <w:sz w:val="28"/>
          <w:szCs w:val="28"/>
        </w:rPr>
        <w:t>597</w:t>
      </w:r>
      <w:r w:rsidR="006B0D6F">
        <w:rPr>
          <w:rFonts w:ascii="Times New Roman" w:hAnsi="Times New Roman" w:cs="Times New Roman"/>
          <w:sz w:val="28"/>
          <w:szCs w:val="28"/>
        </w:rPr>
        <w:t>1</w:t>
      </w:r>
      <w:r w:rsidR="00D9226B">
        <w:rPr>
          <w:rFonts w:ascii="Times New Roman" w:hAnsi="Times New Roman" w:cs="Times New Roman"/>
          <w:sz w:val="28"/>
          <w:szCs w:val="28"/>
        </w:rPr>
        <w:t>1</w:t>
      </w:r>
      <w:r w:rsidR="00E00EC7" w:rsidRPr="00E00EC7">
        <w:rPr>
          <w:rFonts w:ascii="Times New Roman" w:hAnsi="Times New Roman" w:cs="Times New Roman"/>
          <w:sz w:val="28"/>
          <w:szCs w:val="28"/>
        </w:rPr>
        <w:t xml:space="preserve">, la </w:t>
      </w:r>
      <w:r w:rsidR="006B0D6F" w:rsidRPr="00E00EC7">
        <w:rPr>
          <w:rFonts w:ascii="Times New Roman" w:hAnsi="Times New Roman" w:cs="Times New Roman"/>
          <w:sz w:val="28"/>
          <w:szCs w:val="28"/>
        </w:rPr>
        <w:t>prețul</w:t>
      </w:r>
      <w:r w:rsidR="00E00EC7" w:rsidRPr="00E00EC7">
        <w:rPr>
          <w:rFonts w:ascii="Times New Roman" w:hAnsi="Times New Roman" w:cs="Times New Roman"/>
          <w:sz w:val="28"/>
          <w:szCs w:val="28"/>
        </w:rPr>
        <w:t xml:space="preserve"> de </w:t>
      </w:r>
      <w:r w:rsidR="006B0D6F">
        <w:rPr>
          <w:rFonts w:ascii="Times New Roman" w:hAnsi="Times New Roman" w:cs="Times New Roman"/>
          <w:sz w:val="28"/>
          <w:szCs w:val="28"/>
        </w:rPr>
        <w:t>3</w:t>
      </w:r>
      <w:r w:rsidR="00D9226B">
        <w:rPr>
          <w:rFonts w:ascii="Times New Roman" w:hAnsi="Times New Roman" w:cs="Times New Roman"/>
          <w:sz w:val="28"/>
          <w:szCs w:val="28"/>
        </w:rPr>
        <w:t>2</w:t>
      </w:r>
      <w:r w:rsidR="006B0D6F">
        <w:rPr>
          <w:rFonts w:ascii="Times New Roman" w:hAnsi="Times New Roman" w:cs="Times New Roman"/>
          <w:sz w:val="28"/>
          <w:szCs w:val="28"/>
        </w:rPr>
        <w:t>.100</w:t>
      </w:r>
      <w:r w:rsidR="00E00EC7" w:rsidRPr="00E00EC7">
        <w:rPr>
          <w:rFonts w:ascii="Times New Roman" w:hAnsi="Times New Roman" w:cs="Times New Roman"/>
          <w:sz w:val="28"/>
          <w:szCs w:val="28"/>
        </w:rPr>
        <w:t xml:space="preserve"> lei </w:t>
      </w:r>
      <w:r w:rsidR="00D85E2F">
        <w:rPr>
          <w:rFonts w:ascii="Times New Roman" w:hAnsi="Times New Roman" w:cs="Times New Roman"/>
          <w:sz w:val="28"/>
          <w:szCs w:val="28"/>
        </w:rPr>
        <w:t xml:space="preserve">conform </w:t>
      </w:r>
      <w:r w:rsidR="00D85E2F" w:rsidRPr="00D85E2F">
        <w:rPr>
          <w:rFonts w:ascii="Times New Roman" w:hAnsi="Times New Roman" w:cs="Times New Roman"/>
          <w:sz w:val="28"/>
          <w:szCs w:val="28"/>
        </w:rPr>
        <w:t xml:space="preserve"> raportul</w:t>
      </w:r>
      <w:r w:rsidR="00D85E2F">
        <w:rPr>
          <w:rFonts w:ascii="Times New Roman" w:hAnsi="Times New Roman" w:cs="Times New Roman"/>
          <w:sz w:val="28"/>
          <w:szCs w:val="28"/>
        </w:rPr>
        <w:t>ui</w:t>
      </w:r>
      <w:r w:rsidR="00D85E2F" w:rsidRPr="00D85E2F">
        <w:rPr>
          <w:rFonts w:ascii="Times New Roman" w:hAnsi="Times New Roman" w:cs="Times New Roman"/>
          <w:sz w:val="28"/>
          <w:szCs w:val="28"/>
        </w:rPr>
        <w:t xml:space="preserve"> de evaluare întocmit de către evaluator autorizat </w:t>
      </w:r>
      <w:r w:rsidR="006B0D6F">
        <w:rPr>
          <w:rFonts w:ascii="Times New Roman" w:hAnsi="Times New Roman" w:cs="Times New Roman"/>
          <w:sz w:val="28"/>
          <w:szCs w:val="28"/>
        </w:rPr>
        <w:t>Pop Adrian</w:t>
      </w:r>
      <w:r w:rsidR="00D85E2F" w:rsidRPr="00D85E2F">
        <w:rPr>
          <w:rFonts w:ascii="Times New Roman" w:hAnsi="Times New Roman" w:cs="Times New Roman"/>
          <w:sz w:val="28"/>
          <w:szCs w:val="28"/>
        </w:rPr>
        <w:t>-membru ANEVAR)</w:t>
      </w:r>
      <w:r w:rsidR="00D85E2F">
        <w:rPr>
          <w:rFonts w:ascii="Times New Roman" w:hAnsi="Times New Roman" w:cs="Times New Roman"/>
          <w:sz w:val="28"/>
          <w:szCs w:val="28"/>
        </w:rPr>
        <w:t>,</w:t>
      </w:r>
      <w:r w:rsidR="00D85E2F" w:rsidRPr="00D85E2F">
        <w:rPr>
          <w:rFonts w:ascii="Times New Roman" w:hAnsi="Times New Roman" w:cs="Times New Roman"/>
          <w:sz w:val="28"/>
          <w:szCs w:val="28"/>
        </w:rPr>
        <w:t xml:space="preserve"> </w:t>
      </w:r>
      <w:r w:rsidR="00E00EC7" w:rsidRPr="00E00EC7">
        <w:rPr>
          <w:rFonts w:ascii="Times New Roman" w:hAnsi="Times New Roman" w:cs="Times New Roman"/>
          <w:sz w:val="28"/>
          <w:szCs w:val="28"/>
        </w:rPr>
        <w:t xml:space="preserve"> către</w:t>
      </w:r>
      <w:r w:rsidR="009F3AB1" w:rsidRPr="009F3AB1">
        <w:t xml:space="preserve"> </w:t>
      </w:r>
      <w:proofErr w:type="spellStart"/>
      <w:r w:rsidR="00D9226B" w:rsidRPr="00D9226B">
        <w:rPr>
          <w:rFonts w:ascii="Times New Roman" w:hAnsi="Times New Roman" w:cs="Times New Roman"/>
          <w:sz w:val="28"/>
          <w:szCs w:val="28"/>
        </w:rPr>
        <w:t>Ciungan</w:t>
      </w:r>
      <w:proofErr w:type="spellEnd"/>
      <w:r w:rsidR="00D9226B" w:rsidRPr="00D9226B">
        <w:rPr>
          <w:rFonts w:ascii="Times New Roman" w:hAnsi="Times New Roman" w:cs="Times New Roman"/>
          <w:sz w:val="28"/>
          <w:szCs w:val="28"/>
        </w:rPr>
        <w:t xml:space="preserve"> Anda Petronela</w:t>
      </w:r>
      <w:r w:rsidR="00D9226B">
        <w:t xml:space="preserve"> </w:t>
      </w:r>
      <w:r w:rsidR="0042356B">
        <w:rPr>
          <w:rFonts w:ascii="Times New Roman" w:hAnsi="Times New Roman" w:cs="Times New Roman"/>
          <w:sz w:val="28"/>
          <w:szCs w:val="28"/>
        </w:rPr>
        <w:t>astfel:</w:t>
      </w:r>
    </w:p>
    <w:p w:rsidR="0042356B" w:rsidRPr="0042356B" w:rsidRDefault="0042356B" w:rsidP="0042356B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 w:rsidRPr="0042356B">
        <w:rPr>
          <w:rFonts w:ascii="Times New Roman" w:hAnsi="Times New Roman" w:cs="Times New Roman"/>
          <w:sz w:val="28"/>
          <w:szCs w:val="28"/>
        </w:rPr>
        <w:t>Suprafața de 300 mp teren se vinde conform art.8 din Legea nr.15/2003;</w:t>
      </w:r>
    </w:p>
    <w:p w:rsidR="00E00EC7" w:rsidRPr="009B63FA" w:rsidRDefault="0042356B" w:rsidP="0042356B">
      <w:pPr>
        <w:ind w:left="708"/>
        <w:rPr>
          <w:rFonts w:ascii="Times New Roman" w:hAnsi="Times New Roman" w:cs="Times New Roman"/>
          <w:sz w:val="28"/>
          <w:szCs w:val="28"/>
        </w:rPr>
      </w:pPr>
      <w:r w:rsidRPr="0042356B">
        <w:rPr>
          <w:rFonts w:ascii="Times New Roman" w:hAnsi="Times New Roman" w:cs="Times New Roman"/>
          <w:sz w:val="28"/>
          <w:szCs w:val="28"/>
        </w:rPr>
        <w:t>-</w:t>
      </w:r>
      <w:r w:rsidRPr="0042356B">
        <w:rPr>
          <w:rFonts w:ascii="Times New Roman" w:hAnsi="Times New Roman" w:cs="Times New Roman"/>
          <w:sz w:val="28"/>
          <w:szCs w:val="28"/>
        </w:rPr>
        <w:tab/>
        <w:t>Suprafața de 1</w:t>
      </w:r>
      <w:r w:rsidR="00D9226B">
        <w:rPr>
          <w:rFonts w:ascii="Times New Roman" w:hAnsi="Times New Roman" w:cs="Times New Roman"/>
          <w:sz w:val="28"/>
          <w:szCs w:val="28"/>
        </w:rPr>
        <w:t>0</w:t>
      </w:r>
      <w:r w:rsidR="006B0D6F">
        <w:rPr>
          <w:rFonts w:ascii="Times New Roman" w:hAnsi="Times New Roman" w:cs="Times New Roman"/>
          <w:sz w:val="28"/>
          <w:szCs w:val="28"/>
        </w:rPr>
        <w:t>9</w:t>
      </w:r>
      <w:r w:rsidRPr="0042356B">
        <w:rPr>
          <w:rFonts w:ascii="Times New Roman" w:hAnsi="Times New Roman" w:cs="Times New Roman"/>
          <w:sz w:val="28"/>
          <w:szCs w:val="28"/>
        </w:rPr>
        <w:t xml:space="preserve"> mp teren se vinde conform art.364 alin.(1) din O.U.G.nr.57/2019 privind Codul Administrativ (cu îndeplinirea procedurilor privind dreptul de preemțiune, conform art.364 alin(2) din O.U.G.57/2019 privind Codul Administrativ).</w:t>
      </w:r>
    </w:p>
    <w:p w:rsidR="001573D9" w:rsidRPr="00E00F80" w:rsidRDefault="009F3AB1" w:rsidP="00E9466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F3AB1">
        <w:rPr>
          <w:rFonts w:ascii="Times New Roman" w:hAnsi="Times New Roman" w:cs="Times New Roman"/>
          <w:sz w:val="28"/>
          <w:szCs w:val="28"/>
        </w:rPr>
        <w:t xml:space="preserve">Pe terenul atribuit în baza Legii nr. 15 din 09.01.2003 republicată, situat în intravilanul municipiului Dej, este edificată o locuință </w:t>
      </w:r>
      <w:r w:rsidR="00D9226B">
        <w:rPr>
          <w:rFonts w:ascii="Times New Roman" w:hAnsi="Times New Roman" w:cs="Times New Roman"/>
          <w:sz w:val="28"/>
          <w:szCs w:val="28"/>
        </w:rPr>
        <w:t>S+</w:t>
      </w:r>
      <w:r w:rsidRPr="009F3AB1">
        <w:rPr>
          <w:rFonts w:ascii="Times New Roman" w:hAnsi="Times New Roman" w:cs="Times New Roman"/>
          <w:sz w:val="28"/>
          <w:szCs w:val="28"/>
        </w:rPr>
        <w:t>P</w:t>
      </w:r>
      <w:r w:rsidR="00D9226B">
        <w:rPr>
          <w:rFonts w:ascii="Times New Roman" w:hAnsi="Times New Roman" w:cs="Times New Roman"/>
          <w:sz w:val="28"/>
          <w:szCs w:val="28"/>
        </w:rPr>
        <w:t>+E+M</w:t>
      </w:r>
      <w:r w:rsidRPr="009F3AB1">
        <w:rPr>
          <w:rFonts w:ascii="Times New Roman" w:hAnsi="Times New Roman" w:cs="Times New Roman"/>
          <w:sz w:val="28"/>
          <w:szCs w:val="28"/>
        </w:rPr>
        <w:t>, în baza</w:t>
      </w:r>
      <w:r w:rsidR="00391949" w:rsidRPr="00391949">
        <w:t xml:space="preserve"> </w:t>
      </w:r>
      <w:r w:rsidR="001573D9" w:rsidRPr="001573D9">
        <w:rPr>
          <w:rFonts w:ascii="Times New Roman" w:hAnsi="Times New Roman" w:cs="Times New Roman"/>
          <w:sz w:val="28"/>
          <w:szCs w:val="28"/>
        </w:rPr>
        <w:t>Autorizației</w:t>
      </w:r>
      <w:r w:rsidR="00391949" w:rsidRPr="001573D9">
        <w:rPr>
          <w:rFonts w:ascii="Times New Roman" w:hAnsi="Times New Roman" w:cs="Times New Roman"/>
          <w:sz w:val="28"/>
          <w:szCs w:val="28"/>
        </w:rPr>
        <w:t xml:space="preserve"> de construire nr.</w:t>
      </w:r>
      <w:r w:rsidR="00E00F80">
        <w:rPr>
          <w:rFonts w:ascii="Times New Roman" w:hAnsi="Times New Roman" w:cs="Times New Roman"/>
          <w:sz w:val="28"/>
          <w:szCs w:val="28"/>
        </w:rPr>
        <w:t xml:space="preserve">250/2009, </w:t>
      </w:r>
      <w:bookmarkStart w:id="0" w:name="_GoBack"/>
      <w:bookmarkEnd w:id="0"/>
      <w:r w:rsidR="00E00F80">
        <w:rPr>
          <w:rFonts w:ascii="Times New Roman" w:hAnsi="Times New Roman" w:cs="Times New Roman"/>
          <w:sz w:val="28"/>
          <w:szCs w:val="28"/>
        </w:rPr>
        <w:t>59/2018</w:t>
      </w:r>
      <w:r w:rsidR="00391949" w:rsidRPr="00D9226B">
        <w:rPr>
          <w:rFonts w:ascii="Times New Roman" w:hAnsi="Times New Roman" w:cs="Times New Roman"/>
          <w:b/>
          <w:sz w:val="28"/>
          <w:szCs w:val="28"/>
        </w:rPr>
        <w:t>,</w:t>
      </w:r>
      <w:r w:rsidR="001573D9" w:rsidRPr="00D922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73D9" w:rsidRPr="00E00F80">
        <w:rPr>
          <w:rFonts w:ascii="Times New Roman" w:hAnsi="Times New Roman" w:cs="Times New Roman"/>
          <w:sz w:val="28"/>
          <w:szCs w:val="28"/>
        </w:rPr>
        <w:t>recepționată</w:t>
      </w:r>
      <w:r w:rsidR="00391949" w:rsidRPr="00E00F80">
        <w:rPr>
          <w:rFonts w:ascii="Times New Roman" w:hAnsi="Times New Roman" w:cs="Times New Roman"/>
          <w:sz w:val="28"/>
          <w:szCs w:val="28"/>
        </w:rPr>
        <w:t xml:space="preserve"> conform Procesului verbal de </w:t>
      </w:r>
      <w:r w:rsidR="001573D9" w:rsidRPr="00E00F80">
        <w:rPr>
          <w:rFonts w:ascii="Times New Roman" w:hAnsi="Times New Roman" w:cs="Times New Roman"/>
          <w:sz w:val="28"/>
          <w:szCs w:val="28"/>
        </w:rPr>
        <w:t>recepție</w:t>
      </w:r>
      <w:r w:rsidR="00391949" w:rsidRPr="00E00F80">
        <w:rPr>
          <w:rFonts w:ascii="Times New Roman" w:hAnsi="Times New Roman" w:cs="Times New Roman"/>
          <w:sz w:val="28"/>
          <w:szCs w:val="28"/>
        </w:rPr>
        <w:t xml:space="preserve"> nr.</w:t>
      </w:r>
      <w:r w:rsidR="00E00F80" w:rsidRPr="00E00F80">
        <w:rPr>
          <w:rFonts w:ascii="Times New Roman" w:hAnsi="Times New Roman" w:cs="Times New Roman"/>
          <w:sz w:val="28"/>
          <w:szCs w:val="28"/>
        </w:rPr>
        <w:t>104</w:t>
      </w:r>
      <w:r w:rsidR="006B0D6F" w:rsidRPr="00E00F80">
        <w:rPr>
          <w:rFonts w:ascii="Times New Roman" w:hAnsi="Times New Roman" w:cs="Times New Roman"/>
          <w:sz w:val="28"/>
          <w:szCs w:val="28"/>
        </w:rPr>
        <w:t>/2</w:t>
      </w:r>
      <w:r w:rsidR="00E00F80" w:rsidRPr="00E00F80">
        <w:rPr>
          <w:rFonts w:ascii="Times New Roman" w:hAnsi="Times New Roman" w:cs="Times New Roman"/>
          <w:sz w:val="28"/>
          <w:szCs w:val="28"/>
        </w:rPr>
        <w:t>7</w:t>
      </w:r>
      <w:r w:rsidR="006B0D6F" w:rsidRPr="00E00F80">
        <w:rPr>
          <w:rFonts w:ascii="Times New Roman" w:hAnsi="Times New Roman" w:cs="Times New Roman"/>
          <w:sz w:val="28"/>
          <w:szCs w:val="28"/>
        </w:rPr>
        <w:t>.</w:t>
      </w:r>
      <w:r w:rsidR="00E00F80" w:rsidRPr="00E00F80">
        <w:rPr>
          <w:rFonts w:ascii="Times New Roman" w:hAnsi="Times New Roman" w:cs="Times New Roman"/>
          <w:sz w:val="28"/>
          <w:szCs w:val="28"/>
        </w:rPr>
        <w:t>10</w:t>
      </w:r>
      <w:r w:rsidR="006B0D6F" w:rsidRPr="00E00F80">
        <w:rPr>
          <w:rFonts w:ascii="Times New Roman" w:hAnsi="Times New Roman" w:cs="Times New Roman"/>
          <w:sz w:val="28"/>
          <w:szCs w:val="28"/>
        </w:rPr>
        <w:t>.20</w:t>
      </w:r>
      <w:r w:rsidR="00E00F80" w:rsidRPr="00E00F80">
        <w:rPr>
          <w:rFonts w:ascii="Times New Roman" w:hAnsi="Times New Roman" w:cs="Times New Roman"/>
          <w:sz w:val="28"/>
          <w:szCs w:val="28"/>
        </w:rPr>
        <w:t>19</w:t>
      </w:r>
      <w:r w:rsidR="006B0D6F" w:rsidRPr="00E00F80">
        <w:rPr>
          <w:rFonts w:ascii="Times New Roman" w:hAnsi="Times New Roman" w:cs="Times New Roman"/>
          <w:sz w:val="28"/>
          <w:szCs w:val="28"/>
        </w:rPr>
        <w:t>.</w:t>
      </w:r>
    </w:p>
    <w:p w:rsidR="00E94664" w:rsidRDefault="00E94664" w:rsidP="00E9466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94664">
        <w:rPr>
          <w:rFonts w:ascii="Times New Roman" w:hAnsi="Times New Roman" w:cs="Times New Roman"/>
          <w:sz w:val="28"/>
          <w:szCs w:val="28"/>
        </w:rPr>
        <w:t>În urma celor prezentate propun spre aprobare Proiectul de Hotărâre.</w:t>
      </w:r>
    </w:p>
    <w:p w:rsidR="00E94664" w:rsidRDefault="00E94664" w:rsidP="00E94664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94664" w:rsidRDefault="00E94664" w:rsidP="00E94664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PRIMAR</w:t>
      </w:r>
    </w:p>
    <w:p w:rsidR="00E94664" w:rsidRPr="00E94664" w:rsidRDefault="00E94664" w:rsidP="00E94664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E946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4664">
        <w:rPr>
          <w:rFonts w:ascii="Times New Roman" w:hAnsi="Times New Roman" w:cs="Times New Roman"/>
          <w:sz w:val="28"/>
          <w:szCs w:val="28"/>
        </w:rPr>
        <w:t>Ing.Morar</w:t>
      </w:r>
      <w:proofErr w:type="spellEnd"/>
      <w:r w:rsidRPr="00E946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4664">
        <w:rPr>
          <w:rFonts w:ascii="Times New Roman" w:hAnsi="Times New Roman" w:cs="Times New Roman"/>
          <w:sz w:val="28"/>
          <w:szCs w:val="28"/>
        </w:rPr>
        <w:t>Costan</w:t>
      </w:r>
      <w:proofErr w:type="spellEnd"/>
    </w:p>
    <w:sectPr w:rsidR="00E94664" w:rsidRPr="00E946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664"/>
    <w:rsid w:val="000220E9"/>
    <w:rsid w:val="00024CEF"/>
    <w:rsid w:val="000E4B9F"/>
    <w:rsid w:val="0011597F"/>
    <w:rsid w:val="0014507B"/>
    <w:rsid w:val="001573D9"/>
    <w:rsid w:val="001D5333"/>
    <w:rsid w:val="00391949"/>
    <w:rsid w:val="004038CB"/>
    <w:rsid w:val="0042356B"/>
    <w:rsid w:val="006B0D6F"/>
    <w:rsid w:val="007E5539"/>
    <w:rsid w:val="00863CE2"/>
    <w:rsid w:val="009B63FA"/>
    <w:rsid w:val="009F3AB1"/>
    <w:rsid w:val="00D85E2F"/>
    <w:rsid w:val="00D9226B"/>
    <w:rsid w:val="00E00EC7"/>
    <w:rsid w:val="00E00F80"/>
    <w:rsid w:val="00E94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D053FB2-F203-4B65-A1F7-11EDF99E6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273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Lazar</dc:creator>
  <cp:keywords/>
  <dc:description/>
  <cp:lastModifiedBy>Mihaela Lazar</cp:lastModifiedBy>
  <cp:revision>4</cp:revision>
  <dcterms:created xsi:type="dcterms:W3CDTF">2022-07-12T09:25:00Z</dcterms:created>
  <dcterms:modified xsi:type="dcterms:W3CDTF">2022-07-12T12:45:00Z</dcterms:modified>
</cp:coreProperties>
</file>